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405"/>
        <w:tblW w:w="2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</w:tblGrid>
      <w:tr w:rsidR="009C5060" w:rsidRPr="009C5060" w:rsidTr="00F311FF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060" w:rsidRPr="009C5060" w:rsidRDefault="009C5060" w:rsidP="00F311FF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Balsam 'Camelia Flowered Mix'</w:t>
            </w:r>
          </w:p>
        </w:tc>
      </w:tr>
      <w:tr w:rsidR="009C5060" w:rsidRPr="009C5060" w:rsidTr="00F311FF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060" w:rsidRPr="009C5060" w:rsidRDefault="009C5060" w:rsidP="00F311FF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Catchfly</w:t>
            </w:r>
          </w:p>
        </w:tc>
      </w:tr>
      <w:tr w:rsidR="009C5060" w:rsidRPr="009C5060" w:rsidTr="00F311FF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060" w:rsidRPr="009C5060" w:rsidRDefault="009C5060" w:rsidP="00F311FF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Cosmos 'Sensation Mix'</w:t>
            </w:r>
          </w:p>
        </w:tc>
      </w:tr>
      <w:tr w:rsidR="009C5060" w:rsidRPr="009C5060" w:rsidTr="00F311FF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060" w:rsidRPr="009C5060" w:rsidRDefault="009C5060" w:rsidP="00F311FF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Lupine, Yellow</w:t>
            </w:r>
          </w:p>
        </w:tc>
      </w:tr>
      <w:tr w:rsidR="009C5060" w:rsidRPr="009C5060" w:rsidTr="00F311FF">
        <w:trPr>
          <w:trHeight w:val="24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060" w:rsidRPr="009C5060" w:rsidRDefault="009C5060" w:rsidP="00F311FF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Nasturtium 'Single Mix'</w:t>
            </w:r>
          </w:p>
        </w:tc>
      </w:tr>
      <w:tr w:rsidR="009C5060" w:rsidRPr="009C5060" w:rsidTr="00F311FF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060" w:rsidRPr="009C5060" w:rsidRDefault="009C5060" w:rsidP="00F311FF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Rocket Larkspur</w:t>
            </w:r>
          </w:p>
        </w:tc>
      </w:tr>
      <w:tr w:rsidR="009C5060" w:rsidRPr="009C5060" w:rsidTr="00F311FF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060" w:rsidRPr="009C5060" w:rsidRDefault="009C5060" w:rsidP="00F311FF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Siberian Wallflower</w:t>
            </w:r>
          </w:p>
        </w:tc>
      </w:tr>
      <w:tr w:rsidR="009C5060" w:rsidRPr="009C5060" w:rsidTr="00F311FF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060" w:rsidRPr="009C5060" w:rsidRDefault="009C5060" w:rsidP="00F311FF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Snapdragon 'Northern Lights'</w:t>
            </w:r>
          </w:p>
        </w:tc>
      </w:tr>
      <w:tr w:rsidR="009C5060" w:rsidRPr="009C5060" w:rsidTr="00F311FF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060" w:rsidRPr="009C5060" w:rsidRDefault="009C5060" w:rsidP="00F311FF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Sunflower 'Dwarf Sunspot'</w:t>
            </w:r>
          </w:p>
        </w:tc>
      </w:tr>
      <w:tr w:rsidR="009C5060" w:rsidRPr="009C5060" w:rsidTr="00F311FF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060" w:rsidRPr="009C5060" w:rsidRDefault="009C5060" w:rsidP="00F311FF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Zinnia 'California Giants'</w:t>
            </w:r>
          </w:p>
        </w:tc>
      </w:tr>
    </w:tbl>
    <w:p w:rsidR="009D5AB6" w:rsidRDefault="002457B0" w:rsidP="00F311FF">
      <w:pPr>
        <w:rPr>
          <w:sz w:val="24"/>
          <w:szCs w:val="24"/>
          <w:u w:val="single"/>
        </w:rPr>
      </w:pPr>
      <w:r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0</wp:posOffset>
                </wp:positionV>
                <wp:extent cx="1552575" cy="2066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8F" w:rsidRPr="002457B0" w:rsidRDefault="00650A8F" w:rsidP="00F311FF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57B0">
                              <w:rPr>
                                <w:sz w:val="24"/>
                                <w:szCs w:val="24"/>
                                <w:u w:val="single"/>
                              </w:rPr>
                              <w:t>Planting tips</w:t>
                            </w:r>
                          </w:p>
                          <w:p w:rsidR="00AD4EF5" w:rsidRPr="00F311FF" w:rsidRDefault="00F311FF" w:rsidP="00AD4E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D4EF5" w:rsidRPr="00F311FF">
                              <w:rPr>
                                <w:sz w:val="20"/>
                                <w:szCs w:val="20"/>
                              </w:rPr>
                              <w:t>Will cover 2 square feet (large patio pot)</w:t>
                            </w:r>
                          </w:p>
                          <w:p w:rsidR="00AD4EF5" w:rsidRDefault="00F311FF" w:rsidP="00AD4E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D4EF5" w:rsidRPr="00F311FF">
                              <w:rPr>
                                <w:sz w:val="20"/>
                                <w:szCs w:val="20"/>
                              </w:rPr>
                              <w:t xml:space="preserve">Sow </w:t>
                            </w:r>
                            <w:r w:rsidR="00FA4817" w:rsidRPr="00F311FF">
                              <w:rPr>
                                <w:sz w:val="20"/>
                                <w:szCs w:val="20"/>
                              </w:rPr>
                              <w:t>Mid-March</w:t>
                            </w:r>
                            <w:r w:rsidR="00AD4EF5" w:rsidRPr="00F311FF">
                              <w:rPr>
                                <w:sz w:val="20"/>
                                <w:szCs w:val="20"/>
                              </w:rPr>
                              <w:t xml:space="preserve"> to the end of May</w:t>
                            </w:r>
                          </w:p>
                          <w:p w:rsidR="002457B0" w:rsidRDefault="003A273D" w:rsidP="003A273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 xml:space="preserve">Full Sun to Partial </w:t>
                            </w:r>
                            <w:r w:rsidR="002457B0">
                              <w:rPr>
                                <w:sz w:val="20"/>
                                <w:szCs w:val="20"/>
                              </w:rPr>
                              <w:t>Shade</w:t>
                            </w:r>
                            <w:r w:rsidR="002457B0"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  <w:p w:rsidR="002457B0" w:rsidRDefault="002457B0" w:rsidP="003A273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50332" wp14:editId="7A88652F">
                                  <wp:extent cx="588675" cy="370926"/>
                                  <wp:effectExtent l="0" t="38100" r="1905" b="48260"/>
                                  <wp:docPr id="204" name="Picture 204" descr="happy bee clipart 5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appy bee clipart 5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371053" flipV="1">
                                            <a:off x="0" y="0"/>
                                            <a:ext cx="616867" cy="38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273D" w:rsidRDefault="002457B0" w:rsidP="003A273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</w:p>
                          <w:p w:rsidR="002457B0" w:rsidRPr="00F311FF" w:rsidRDefault="002457B0" w:rsidP="003A2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3A273D" w:rsidRPr="00F311FF" w:rsidRDefault="003A273D" w:rsidP="00AD4E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4EF5" w:rsidRPr="00AD4EF5" w:rsidRDefault="00AD4EF5" w:rsidP="00AD4E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0;width:122.2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">
                <v:textbox>
                  <w:txbxContent>
                    <w:p w:rsidR="00650A8F" w:rsidRPr="002457B0" w:rsidRDefault="00650A8F" w:rsidP="00F311FF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457B0">
                        <w:rPr>
                          <w:sz w:val="24"/>
                          <w:szCs w:val="24"/>
                          <w:u w:val="single"/>
                        </w:rPr>
                        <w:t>Planting tips</w:t>
                      </w:r>
                    </w:p>
                    <w:p w:rsidR="00AD4EF5" w:rsidRPr="00F311FF" w:rsidRDefault="00F311FF" w:rsidP="00AD4E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AD4EF5" w:rsidRPr="00F311FF">
                        <w:rPr>
                          <w:sz w:val="20"/>
                          <w:szCs w:val="20"/>
                        </w:rPr>
                        <w:t>Will cover 2 square feet (large patio pot)</w:t>
                      </w:r>
                    </w:p>
                    <w:p w:rsidR="00AD4EF5" w:rsidRDefault="00F311FF" w:rsidP="00AD4E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AD4EF5" w:rsidRPr="00F311FF">
                        <w:rPr>
                          <w:sz w:val="20"/>
                          <w:szCs w:val="20"/>
                        </w:rPr>
                        <w:t xml:space="preserve">Sow </w:t>
                      </w:r>
                      <w:r w:rsidR="00FA4817" w:rsidRPr="00F311FF">
                        <w:rPr>
                          <w:sz w:val="20"/>
                          <w:szCs w:val="20"/>
                        </w:rPr>
                        <w:t>Mid-March</w:t>
                      </w:r>
                      <w:r w:rsidR="00AD4EF5" w:rsidRPr="00F311FF">
                        <w:rPr>
                          <w:sz w:val="20"/>
                          <w:szCs w:val="20"/>
                        </w:rPr>
                        <w:t xml:space="preserve"> to the end of May</w:t>
                      </w:r>
                    </w:p>
                    <w:p w:rsidR="002457B0" w:rsidRDefault="003A273D" w:rsidP="003A273D">
                      <w:pPr>
                        <w:rPr>
                          <w:noProof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 xml:space="preserve">Full Sun to Partial </w:t>
                      </w:r>
                      <w:r w:rsidR="002457B0">
                        <w:rPr>
                          <w:sz w:val="20"/>
                          <w:szCs w:val="20"/>
                        </w:rPr>
                        <w:t>Shade</w:t>
                      </w:r>
                      <w:r w:rsidR="002457B0">
                        <w:rPr>
                          <w:noProof/>
                        </w:rPr>
                        <w:t xml:space="preserve">             </w:t>
                      </w:r>
                    </w:p>
                    <w:p w:rsidR="002457B0" w:rsidRDefault="002457B0" w:rsidP="003A273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F50332" wp14:editId="7A88652F">
                            <wp:extent cx="588675" cy="370926"/>
                            <wp:effectExtent l="0" t="38100" r="1905" b="48260"/>
                            <wp:docPr id="204" name="Picture 204" descr="happy bee clipart 5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appy bee clipart 5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371053" flipV="1">
                                      <a:off x="0" y="0"/>
                                      <a:ext cx="616867" cy="38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273D" w:rsidRDefault="002457B0" w:rsidP="003A273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</w:t>
                      </w:r>
                    </w:p>
                    <w:p w:rsidR="002457B0" w:rsidRPr="00F311FF" w:rsidRDefault="002457B0" w:rsidP="003A27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3A273D" w:rsidRPr="00F311FF" w:rsidRDefault="003A273D" w:rsidP="00AD4EF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D4EF5" w:rsidRPr="00AD4EF5" w:rsidRDefault="00AD4EF5" w:rsidP="00AD4E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A52"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2304BA" wp14:editId="0C794C5C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1495425" cy="2076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52" w:rsidRPr="00794A52" w:rsidRDefault="00794A52" w:rsidP="00794A52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794A52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Thank you</w:t>
                            </w:r>
                          </w:p>
                          <w:p w:rsidR="00AD4EF5" w:rsidRPr="00794A52" w:rsidRDefault="003A273D" w:rsidP="00AD4EF5">
                            <w:pPr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94A52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Bee populations have been in serious decline since the 90s</w:t>
                            </w:r>
                            <w:r w:rsidR="00794A52" w:rsidRPr="00794A52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 w:rsidRPr="00794A52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Even what seems like a small contribution — just a tiny flower pot or patch — can provide valuable habitat for pollinators like hummingbirds, </w:t>
                            </w:r>
                            <w:r w:rsidRPr="00794A52">
                              <w:rPr>
                                <w:rStyle w:val="Emphasis"/>
                                <w:rFonts w:cs="Arial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shd w:val="clear" w:color="auto" w:fill="FFFFFF"/>
                              </w:rPr>
                              <w:t>bees</w:t>
                            </w:r>
                            <w:r w:rsidRPr="00794A52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and butterflies.</w:t>
                            </w:r>
                            <w:r w:rsidRPr="00794A52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94A52" w:rsidRPr="002457B0" w:rsidRDefault="00794A52" w:rsidP="00AD4E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57B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SaskTel Pioneers THANK YOU for your contribution in saving the bees (and the world)!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04BA" id="_x0000_s1027" type="#_x0000_t202" style="position:absolute;margin-left:6in;margin-top:0;width:117.75pt;height:16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">
                <v:textbox>
                  <w:txbxContent>
                    <w:p w:rsidR="00794A52" w:rsidRPr="00794A52" w:rsidRDefault="00794A52" w:rsidP="00794A52">
                      <w:pPr>
                        <w:jc w:val="center"/>
                        <w:rPr>
                          <w:rFonts w:cs="Arial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794A52">
                        <w:rPr>
                          <w:rFonts w:cs="Arial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Thank you</w:t>
                      </w:r>
                    </w:p>
                    <w:p w:rsidR="00AD4EF5" w:rsidRPr="00794A52" w:rsidRDefault="003A273D" w:rsidP="00AD4EF5">
                      <w:pPr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94A52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Bee populations have been in serious decline since the 90s</w:t>
                      </w:r>
                      <w:r w:rsidR="00794A52" w:rsidRPr="00794A52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 w:rsidRPr="00794A52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Even what seems like a small contribution — just a tiny flower pot or patch — can provide valuable habitat for pollinators like hummingbirds, </w:t>
                      </w:r>
                      <w:r w:rsidRPr="00794A52">
                        <w:rPr>
                          <w:rStyle w:val="Emphasis"/>
                          <w:rFonts w:cs="Arial"/>
                          <w:b/>
                          <w:bCs/>
                          <w:i w:val="0"/>
                          <w:iCs w:val="0"/>
                          <w:sz w:val="16"/>
                          <w:szCs w:val="16"/>
                          <w:shd w:val="clear" w:color="auto" w:fill="FFFFFF"/>
                        </w:rPr>
                        <w:t>bees</w:t>
                      </w:r>
                      <w:r w:rsidRPr="00794A52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 and butterflies.</w:t>
                      </w:r>
                      <w:r w:rsidRPr="00794A52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:rsidR="00794A52" w:rsidRPr="002457B0" w:rsidRDefault="00794A52" w:rsidP="00AD4E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57B0">
                        <w:rPr>
                          <w:b/>
                          <w:sz w:val="16"/>
                          <w:szCs w:val="16"/>
                        </w:rPr>
                        <w:t xml:space="preserve">SaskTel Pioneers THANK YOU for your contribution in saving the bees (and the world)!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EF5"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304BA" wp14:editId="0C794C5C">
                <wp:simplePos x="0" y="0"/>
                <wp:positionH relativeFrom="margin">
                  <wp:posOffset>3695700</wp:posOffset>
                </wp:positionH>
                <wp:positionV relativeFrom="paragraph">
                  <wp:posOffset>-2078990</wp:posOffset>
                </wp:positionV>
                <wp:extent cx="1495425" cy="2066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1FF" w:rsidRDefault="00F311FF" w:rsidP="00650A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0A8F" w:rsidRPr="00F311FF" w:rsidRDefault="00F311FF" w:rsidP="00F31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50A8F" w:rsidRPr="00F311FF">
                              <w:rPr>
                                <w:sz w:val="20"/>
                                <w:szCs w:val="20"/>
                              </w:rPr>
                              <w:t>Can be scattered by hand. Recommend adding 2 parts (non-beach) sand for even spreading</w:t>
                            </w:r>
                          </w:p>
                          <w:p w:rsidR="00650A8F" w:rsidRPr="00F311FF" w:rsidRDefault="00F311FF" w:rsidP="00650A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50A8F" w:rsidRPr="00F311FF">
                              <w:rPr>
                                <w:sz w:val="20"/>
                                <w:szCs w:val="20"/>
                              </w:rPr>
                              <w:t>Do not bury seeds more than 2-3 times their thickness</w:t>
                            </w:r>
                          </w:p>
                          <w:p w:rsidR="00AD4EF5" w:rsidRDefault="00AD4EF5" w:rsidP="00AD4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04BA" id="_x0000_s1028" type="#_x0000_t202" style="position:absolute;margin-left:291pt;margin-top:-163.7pt;width:117.75pt;height:16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">
                <v:textbox>
                  <w:txbxContent>
                    <w:p w:rsidR="00F311FF" w:rsidRDefault="00F311FF" w:rsidP="00650A8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50A8F" w:rsidRPr="00F311FF" w:rsidRDefault="00F311FF" w:rsidP="00F31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650A8F" w:rsidRPr="00F311FF">
                        <w:rPr>
                          <w:sz w:val="20"/>
                          <w:szCs w:val="20"/>
                        </w:rPr>
                        <w:t>Can be scattered by hand. Recommend adding 2 parts (non-beach) sand for even spreading</w:t>
                      </w:r>
                    </w:p>
                    <w:p w:rsidR="00650A8F" w:rsidRPr="00F311FF" w:rsidRDefault="00F311FF" w:rsidP="00650A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650A8F" w:rsidRPr="00F311FF">
                        <w:rPr>
                          <w:sz w:val="20"/>
                          <w:szCs w:val="20"/>
                        </w:rPr>
                        <w:t>Do not bury seeds more than 2-3 times their thickness</w:t>
                      </w:r>
                    </w:p>
                    <w:p w:rsidR="00AD4EF5" w:rsidRDefault="00AD4EF5" w:rsidP="00AD4EF5"/>
                  </w:txbxContent>
                </v:textbox>
                <w10:wrap type="square" anchorx="margin"/>
              </v:shape>
            </w:pict>
          </mc:Fallback>
        </mc:AlternateContent>
      </w:r>
      <w:r w:rsidR="00F311FF" w:rsidRPr="00F311FF">
        <w:rPr>
          <w:b/>
        </w:rPr>
        <w:t xml:space="preserve">     </w:t>
      </w:r>
      <w:r w:rsidR="00F311FF" w:rsidRPr="002457B0">
        <w:rPr>
          <w:sz w:val="24"/>
          <w:szCs w:val="24"/>
          <w:u w:val="single"/>
        </w:rPr>
        <w:t xml:space="preserve">Flowers included       </w:t>
      </w:r>
    </w:p>
    <w:p w:rsidR="00730E81" w:rsidRPr="002457B0" w:rsidRDefault="00730E81" w:rsidP="00F311FF">
      <w:pPr>
        <w:rPr>
          <w:sz w:val="24"/>
          <w:szCs w:val="24"/>
          <w:u w:val="single"/>
        </w:rPr>
      </w:pPr>
    </w:p>
    <w:p w:rsidR="00730E81" w:rsidRDefault="00730E81" w:rsidP="00730E81">
      <w:pPr>
        <w:rPr>
          <w:sz w:val="24"/>
          <w:szCs w:val="24"/>
          <w:u w:val="single"/>
        </w:rPr>
      </w:pPr>
      <w:r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0B52C7" wp14:editId="73738D35">
                <wp:simplePos x="0" y="0"/>
                <wp:positionH relativeFrom="margin">
                  <wp:posOffset>3705225</wp:posOffset>
                </wp:positionH>
                <wp:positionV relativeFrom="paragraph">
                  <wp:posOffset>6985</wp:posOffset>
                </wp:positionV>
                <wp:extent cx="1495425" cy="20669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81" w:rsidRDefault="00730E81" w:rsidP="00730E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Can be scattered by hand. Recommend adding 2 parts (non-beach) sand for even spreading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Do not bury seeds more than 2-3 times their thickness</w:t>
                            </w:r>
                          </w:p>
                          <w:p w:rsidR="00730E81" w:rsidRDefault="00730E81" w:rsidP="00730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52C7" id="_x0000_s1029" type="#_x0000_t202" style="position:absolute;margin-left:291.75pt;margin-top:.55pt;width:117.75pt;height:16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SOJQIAAE0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">
                <v:textbox>
                  <w:txbxContent>
                    <w:p w:rsidR="00730E81" w:rsidRDefault="00730E81" w:rsidP="00730E8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Can be scattered by hand. Recommend adding 2 parts (non-beach) sand for even spreading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Do not bury seeds more than 2-3 times their thickness</w:t>
                      </w:r>
                    </w:p>
                    <w:p w:rsidR="00730E81" w:rsidRDefault="00730E81" w:rsidP="00730E81"/>
                  </w:txbxContent>
                </v:textbox>
                <w10:wrap type="square" anchorx="margin"/>
              </v:shape>
            </w:pict>
          </mc:Fallback>
        </mc:AlternateContent>
      </w:r>
      <w:r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07CD81" wp14:editId="6263B9AF">
                <wp:simplePos x="0" y="0"/>
                <wp:positionH relativeFrom="margin">
                  <wp:posOffset>1847850</wp:posOffset>
                </wp:positionH>
                <wp:positionV relativeFrom="paragraph">
                  <wp:posOffset>0</wp:posOffset>
                </wp:positionV>
                <wp:extent cx="1552575" cy="20669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81" w:rsidRPr="002457B0" w:rsidRDefault="00730E81" w:rsidP="00730E8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57B0">
                              <w:rPr>
                                <w:sz w:val="24"/>
                                <w:szCs w:val="24"/>
                                <w:u w:val="single"/>
                              </w:rPr>
                              <w:t>Planting tips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Will cover 2 square feet (large patio pot)</w:t>
                            </w:r>
                          </w:p>
                          <w:p w:rsidR="00730E81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Sow Mid-March to the end of May</w:t>
                            </w:r>
                          </w:p>
                          <w:p w:rsidR="00730E81" w:rsidRDefault="00730E81" w:rsidP="00730E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 xml:space="preserve">Full Sun to Partial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Shade</w:t>
                            </w: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  <w:p w:rsidR="00730E81" w:rsidRDefault="00730E81" w:rsidP="00730E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D95E2" wp14:editId="112BE262">
                                  <wp:extent cx="588675" cy="370926"/>
                                  <wp:effectExtent l="0" t="38100" r="1905" b="48260"/>
                                  <wp:docPr id="205" name="Picture 205" descr="happy bee clipart 5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appy bee clipart 5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371053" flipV="1">
                                            <a:off x="0" y="0"/>
                                            <a:ext cx="616867" cy="38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0E81" w:rsidRDefault="00730E81" w:rsidP="00730E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E81" w:rsidRPr="00AD4EF5" w:rsidRDefault="00730E81" w:rsidP="00730E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CD81" id="_x0000_s1030" type="#_x0000_t202" style="position:absolute;margin-left:145.5pt;margin-top:0;width:122.25pt;height:1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">
                <v:textbox>
                  <w:txbxContent>
                    <w:p w:rsidR="00730E81" w:rsidRPr="002457B0" w:rsidRDefault="00730E81" w:rsidP="00730E8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457B0">
                        <w:rPr>
                          <w:sz w:val="24"/>
                          <w:szCs w:val="24"/>
                          <w:u w:val="single"/>
                        </w:rPr>
                        <w:t>Planting tips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Will cover 2 square feet (large patio pot)</w:t>
                      </w:r>
                    </w:p>
                    <w:p w:rsidR="00730E81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Sow Mid-March to the end of May</w:t>
                      </w:r>
                    </w:p>
                    <w:p w:rsidR="00730E81" w:rsidRDefault="00730E81" w:rsidP="00730E81">
                      <w:pPr>
                        <w:rPr>
                          <w:noProof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 xml:space="preserve">Full Sun to Partial </w:t>
                      </w:r>
                      <w:r>
                        <w:rPr>
                          <w:sz w:val="20"/>
                          <w:szCs w:val="20"/>
                        </w:rPr>
                        <w:t>Shade</w:t>
                      </w:r>
                      <w:r>
                        <w:rPr>
                          <w:noProof/>
                        </w:rPr>
                        <w:t xml:space="preserve">             </w:t>
                      </w:r>
                    </w:p>
                    <w:p w:rsidR="00730E81" w:rsidRDefault="00730E81" w:rsidP="00730E8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BD95E2" wp14:editId="112BE262">
                            <wp:extent cx="588675" cy="370926"/>
                            <wp:effectExtent l="0" t="38100" r="1905" b="48260"/>
                            <wp:docPr id="205" name="Picture 205" descr="happy bee clipart 5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appy bee clipart 5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371053" flipV="1">
                                      <a:off x="0" y="0"/>
                                      <a:ext cx="616867" cy="38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0E81" w:rsidRDefault="00730E81" w:rsidP="00730E8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30E81" w:rsidRPr="00AD4EF5" w:rsidRDefault="00730E81" w:rsidP="00730E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D75707" wp14:editId="2E3262F6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1495425" cy="2076450"/>
                <wp:effectExtent l="0" t="0" r="28575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81" w:rsidRPr="00794A52" w:rsidRDefault="00730E81" w:rsidP="00730E81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794A52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Thank you</w:t>
                            </w:r>
                          </w:p>
                          <w:p w:rsidR="00730E81" w:rsidRPr="00794A52" w:rsidRDefault="00730E81" w:rsidP="00730E81">
                            <w:pPr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94A52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Bee populations have been in serious decline since the 90s. Even what seems like a small contribution — just a tiny flower pot or patch — can provide valuable habitat for pollinators like hummingbirds, </w:t>
                            </w:r>
                            <w:r w:rsidRPr="00794A52">
                              <w:rPr>
                                <w:rStyle w:val="Emphasis"/>
                                <w:rFonts w:cs="Arial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shd w:val="clear" w:color="auto" w:fill="FFFFFF"/>
                              </w:rPr>
                              <w:t>bees</w:t>
                            </w:r>
                            <w:r w:rsidRPr="00794A52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 and butterflies. </w:t>
                            </w:r>
                          </w:p>
                          <w:p w:rsidR="00730E81" w:rsidRPr="002457B0" w:rsidRDefault="00730E81" w:rsidP="00730E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57B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SaskTel Pioneers THANK YOU for your contribution in saving the bees (and the world)!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5707" id="Text Box 22" o:spid="_x0000_s1031" type="#_x0000_t202" style="position:absolute;margin-left:6in;margin-top:0;width:117.75pt;height:16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">
                <v:textbox>
                  <w:txbxContent>
                    <w:p w:rsidR="00730E81" w:rsidRPr="00794A52" w:rsidRDefault="00730E81" w:rsidP="00730E81">
                      <w:pPr>
                        <w:jc w:val="center"/>
                        <w:rPr>
                          <w:rFonts w:cs="Arial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794A52">
                        <w:rPr>
                          <w:rFonts w:cs="Arial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Thank you</w:t>
                      </w:r>
                    </w:p>
                    <w:p w:rsidR="00730E81" w:rsidRPr="00794A52" w:rsidRDefault="00730E81" w:rsidP="00730E81">
                      <w:pPr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94A52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Bee populations have been in serious decline since the 90s. Even what seems like a small contribution — just a tiny flower pot or patch — can provide valuable habitat for pollinators like hummingbirds, </w:t>
                      </w:r>
                      <w:r w:rsidRPr="00794A52">
                        <w:rPr>
                          <w:rStyle w:val="Emphasis"/>
                          <w:rFonts w:cs="Arial"/>
                          <w:b/>
                          <w:bCs/>
                          <w:i w:val="0"/>
                          <w:iCs w:val="0"/>
                          <w:sz w:val="16"/>
                          <w:szCs w:val="16"/>
                          <w:shd w:val="clear" w:color="auto" w:fill="FFFFFF"/>
                        </w:rPr>
                        <w:t>bees</w:t>
                      </w:r>
                      <w:r w:rsidRPr="00794A52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 and butterflies. </w:t>
                      </w:r>
                    </w:p>
                    <w:p w:rsidR="00730E81" w:rsidRPr="002457B0" w:rsidRDefault="00730E81" w:rsidP="00730E8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57B0">
                        <w:rPr>
                          <w:b/>
                          <w:sz w:val="16"/>
                          <w:szCs w:val="16"/>
                        </w:rPr>
                        <w:t xml:space="preserve">SaskTel Pioneers THANK YOU for your contribution in saving the bees (and the world)!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11FF">
        <w:rPr>
          <w:b/>
        </w:rPr>
        <w:t xml:space="preserve">     </w:t>
      </w:r>
      <w:r w:rsidRPr="002457B0">
        <w:rPr>
          <w:sz w:val="24"/>
          <w:szCs w:val="24"/>
          <w:u w:val="single"/>
        </w:rPr>
        <w:t xml:space="preserve">Flowers included       </w:t>
      </w:r>
    </w:p>
    <w:tbl>
      <w:tblPr>
        <w:tblpPr w:leftFromText="180" w:rightFromText="180" w:vertAnchor="page" w:horzAnchor="margin" w:tblpY="4846"/>
        <w:tblW w:w="2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</w:tblGrid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Balsam 'Camelia Flowered Mix'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Catchfly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Cosmos 'Sensation Mix'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Lupine, Yellow</w:t>
            </w:r>
          </w:p>
        </w:tc>
      </w:tr>
      <w:tr w:rsidR="00730E81" w:rsidRPr="009C5060" w:rsidTr="00730E81">
        <w:trPr>
          <w:trHeight w:val="24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Nasturtium 'Single Mix'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Rocket Larkspur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Siberian Wallflower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Snapdragon 'Northern Lights'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Sunflower 'Dwarf Sunspot'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Zinnia 'California Giants'</w:t>
            </w:r>
          </w:p>
        </w:tc>
      </w:tr>
    </w:tbl>
    <w:p w:rsidR="00730E81" w:rsidRDefault="00730E81" w:rsidP="00730E81">
      <w:pPr>
        <w:rPr>
          <w:sz w:val="24"/>
          <w:szCs w:val="24"/>
        </w:rPr>
      </w:pPr>
    </w:p>
    <w:tbl>
      <w:tblPr>
        <w:tblpPr w:leftFromText="180" w:rightFromText="180" w:vertAnchor="page" w:horzAnchor="margin" w:tblpY="8536"/>
        <w:tblW w:w="2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</w:tblGrid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Balsam 'Camelia Flowered Mix'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Catchfly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Cosmos 'Sensation Mix'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Lupine, Yellow</w:t>
            </w:r>
          </w:p>
        </w:tc>
      </w:tr>
      <w:tr w:rsidR="00730E81" w:rsidRPr="009C5060" w:rsidTr="00730E81">
        <w:trPr>
          <w:trHeight w:val="24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Nasturtium 'Single Mix'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Rocket Larkspur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Siberian Wallflower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Snapdragon 'Northern Lights'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Sunflower 'Dwarf Sunspot'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Zinnia 'California Giants'</w:t>
            </w:r>
          </w:p>
        </w:tc>
      </w:tr>
    </w:tbl>
    <w:p w:rsidR="00730E81" w:rsidRPr="002457B0" w:rsidRDefault="00730E81" w:rsidP="00730E81">
      <w:pPr>
        <w:rPr>
          <w:sz w:val="24"/>
          <w:szCs w:val="24"/>
          <w:u w:val="single"/>
        </w:rPr>
      </w:pPr>
      <w:r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4823E8" wp14:editId="2B964B02">
                <wp:simplePos x="0" y="0"/>
                <wp:positionH relativeFrom="margin">
                  <wp:posOffset>3714750</wp:posOffset>
                </wp:positionH>
                <wp:positionV relativeFrom="paragraph">
                  <wp:posOffset>6985</wp:posOffset>
                </wp:positionV>
                <wp:extent cx="1495425" cy="20669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81" w:rsidRDefault="00730E81" w:rsidP="00730E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Can be scattered by hand. Recommend adding 2 parts (non-beach) sand for even spreading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Do not bury seeds more than 2-3 times their thickness</w:t>
                            </w:r>
                          </w:p>
                          <w:p w:rsidR="00730E81" w:rsidRDefault="00730E81" w:rsidP="00730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23E8" id="_x0000_s1032" type="#_x0000_t202" style="position:absolute;margin-left:292.5pt;margin-top:.55pt;width:117.75pt;height:16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k8JQIAAE0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">
                <v:textbox>
                  <w:txbxContent>
                    <w:p w:rsidR="00730E81" w:rsidRDefault="00730E81" w:rsidP="00730E8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Can be scattered by hand. Recommend adding 2 parts (non-beach) sand for even spreading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Do not bury seeds more than 2-3 times their thickness</w:t>
                      </w:r>
                    </w:p>
                    <w:p w:rsidR="00730E81" w:rsidRDefault="00730E81" w:rsidP="00730E81"/>
                  </w:txbxContent>
                </v:textbox>
                <w10:wrap type="square" anchorx="margin"/>
              </v:shape>
            </w:pict>
          </mc:Fallback>
        </mc:AlternateContent>
      </w:r>
      <w:r w:rsidRPr="00730E81">
        <w:rPr>
          <w:sz w:val="24"/>
          <w:szCs w:val="24"/>
        </w:rPr>
        <w:t xml:space="preserve">      </w:t>
      </w:r>
      <w:r w:rsidRPr="002457B0">
        <w:rPr>
          <w:sz w:val="24"/>
          <w:szCs w:val="24"/>
          <w:u w:val="single"/>
        </w:rPr>
        <w:t>Flowers included</w:t>
      </w:r>
      <w:r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AFF623" wp14:editId="58828D55">
                <wp:simplePos x="0" y="0"/>
                <wp:positionH relativeFrom="margin">
                  <wp:posOffset>1847850</wp:posOffset>
                </wp:positionH>
                <wp:positionV relativeFrom="paragraph">
                  <wp:posOffset>0</wp:posOffset>
                </wp:positionV>
                <wp:extent cx="1552575" cy="20669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81" w:rsidRPr="002457B0" w:rsidRDefault="00730E81" w:rsidP="00730E8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57B0">
                              <w:rPr>
                                <w:sz w:val="24"/>
                                <w:szCs w:val="24"/>
                                <w:u w:val="single"/>
                              </w:rPr>
                              <w:t>Planting tips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Will cover 2 square feet (large patio pot)</w:t>
                            </w:r>
                          </w:p>
                          <w:p w:rsidR="00730E81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Sow Mid-March to the end of May</w:t>
                            </w:r>
                          </w:p>
                          <w:p w:rsidR="00730E81" w:rsidRDefault="00730E81" w:rsidP="00730E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 xml:space="preserve">Full Sun to Partial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Shade</w:t>
                            </w: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  <w:p w:rsidR="00730E81" w:rsidRDefault="00730E81" w:rsidP="00730E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FA5CA" wp14:editId="47181EC2">
                                  <wp:extent cx="588675" cy="370926"/>
                                  <wp:effectExtent l="0" t="38100" r="1905" b="48260"/>
                                  <wp:docPr id="206" name="Picture 206" descr="happy bee clipart 5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appy bee clipart 5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371053" flipV="1">
                                            <a:off x="0" y="0"/>
                                            <a:ext cx="616867" cy="38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0E81" w:rsidRDefault="00730E81" w:rsidP="00730E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E81" w:rsidRPr="00AD4EF5" w:rsidRDefault="00730E81" w:rsidP="00730E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F623" id="_x0000_s1033" type="#_x0000_t202" style="position:absolute;margin-left:145.5pt;margin-top:0;width:122.25pt;height:16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">
                <v:textbox>
                  <w:txbxContent>
                    <w:p w:rsidR="00730E81" w:rsidRPr="002457B0" w:rsidRDefault="00730E81" w:rsidP="00730E8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457B0">
                        <w:rPr>
                          <w:sz w:val="24"/>
                          <w:szCs w:val="24"/>
                          <w:u w:val="single"/>
                        </w:rPr>
                        <w:t>Planting tips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Will cover 2 square feet (large patio pot)</w:t>
                      </w:r>
                    </w:p>
                    <w:p w:rsidR="00730E81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Sow Mid-March to the end of May</w:t>
                      </w:r>
                    </w:p>
                    <w:p w:rsidR="00730E81" w:rsidRDefault="00730E81" w:rsidP="00730E81">
                      <w:pPr>
                        <w:rPr>
                          <w:noProof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 xml:space="preserve">Full Sun to Partial </w:t>
                      </w:r>
                      <w:r>
                        <w:rPr>
                          <w:sz w:val="20"/>
                          <w:szCs w:val="20"/>
                        </w:rPr>
                        <w:t>Shade</w:t>
                      </w:r>
                      <w:r>
                        <w:rPr>
                          <w:noProof/>
                        </w:rPr>
                        <w:t xml:space="preserve">             </w:t>
                      </w:r>
                    </w:p>
                    <w:p w:rsidR="00730E81" w:rsidRDefault="00730E81" w:rsidP="00730E8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CFA5CA" wp14:editId="47181EC2">
                            <wp:extent cx="588675" cy="370926"/>
                            <wp:effectExtent l="0" t="38100" r="1905" b="48260"/>
                            <wp:docPr id="206" name="Picture 206" descr="happy bee clipart 5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appy bee clipart 5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371053" flipV="1">
                                      <a:off x="0" y="0"/>
                                      <a:ext cx="616867" cy="38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0E81" w:rsidRDefault="00730E81" w:rsidP="00730E8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30E81" w:rsidRPr="00AD4EF5" w:rsidRDefault="00730E81" w:rsidP="00730E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74D005" wp14:editId="535D16FF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1495425" cy="2076450"/>
                <wp:effectExtent l="0" t="0" r="28575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81" w:rsidRPr="00794A52" w:rsidRDefault="00730E81" w:rsidP="00730E81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794A52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Thank you</w:t>
                            </w:r>
                          </w:p>
                          <w:p w:rsidR="00730E81" w:rsidRPr="00794A52" w:rsidRDefault="00730E81" w:rsidP="00730E81">
                            <w:pPr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94A52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Bee populations have been in serious decline since the 90s. Even what seems like a small contribution — just a tiny flower pot or patch — can provide valuable habitat for pollinators like hummingbirds, </w:t>
                            </w:r>
                            <w:r w:rsidRPr="00794A52">
                              <w:rPr>
                                <w:rStyle w:val="Emphasis"/>
                                <w:rFonts w:cs="Arial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shd w:val="clear" w:color="auto" w:fill="FFFFFF"/>
                              </w:rPr>
                              <w:t>bees</w:t>
                            </w:r>
                            <w:r w:rsidRPr="00794A52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 and butterflies. </w:t>
                            </w:r>
                          </w:p>
                          <w:p w:rsidR="00730E81" w:rsidRPr="002457B0" w:rsidRDefault="00730E81" w:rsidP="00730E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57B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SaskTel Pioneers THANK YOU for your contribution in saving the bees (and the world)!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D005" id="Text Box 26" o:spid="_x0000_s1034" type="#_x0000_t202" style="position:absolute;margin-left:6in;margin-top:0;width:117.75pt;height:16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">
                <v:textbox>
                  <w:txbxContent>
                    <w:p w:rsidR="00730E81" w:rsidRPr="00794A52" w:rsidRDefault="00730E81" w:rsidP="00730E81">
                      <w:pPr>
                        <w:jc w:val="center"/>
                        <w:rPr>
                          <w:rFonts w:cs="Arial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794A52">
                        <w:rPr>
                          <w:rFonts w:cs="Arial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Thank you</w:t>
                      </w:r>
                    </w:p>
                    <w:p w:rsidR="00730E81" w:rsidRPr="00794A52" w:rsidRDefault="00730E81" w:rsidP="00730E81">
                      <w:pPr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94A52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Bee populations have been in serious decline since the 90s. Even what seems like a small contribution — just a tiny flower pot or patch — can provide valuable habitat for pollinators like hummingbirds, </w:t>
                      </w:r>
                      <w:r w:rsidRPr="00794A52">
                        <w:rPr>
                          <w:rStyle w:val="Emphasis"/>
                          <w:rFonts w:cs="Arial"/>
                          <w:b/>
                          <w:bCs/>
                          <w:i w:val="0"/>
                          <w:iCs w:val="0"/>
                          <w:sz w:val="16"/>
                          <w:szCs w:val="16"/>
                          <w:shd w:val="clear" w:color="auto" w:fill="FFFFFF"/>
                        </w:rPr>
                        <w:t>bees</w:t>
                      </w:r>
                      <w:r w:rsidRPr="00794A52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 and butterflies. </w:t>
                      </w:r>
                    </w:p>
                    <w:p w:rsidR="00730E81" w:rsidRPr="002457B0" w:rsidRDefault="00730E81" w:rsidP="00730E8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57B0">
                        <w:rPr>
                          <w:b/>
                          <w:sz w:val="16"/>
                          <w:szCs w:val="16"/>
                        </w:rPr>
                        <w:t xml:space="preserve">SaskTel Pioneers THANK YOU for your contribution in saving the bees (and the world)!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11FF">
        <w:rPr>
          <w:b/>
        </w:rPr>
        <w:t xml:space="preserve">     </w:t>
      </w:r>
      <w:r w:rsidRPr="002457B0">
        <w:rPr>
          <w:sz w:val="24"/>
          <w:szCs w:val="24"/>
          <w:u w:val="single"/>
        </w:rPr>
        <w:t xml:space="preserve">      </w:t>
      </w:r>
    </w:p>
    <w:p w:rsidR="00730E81" w:rsidRDefault="00730E81" w:rsidP="00730E81">
      <w:pPr>
        <w:rPr>
          <w:b/>
        </w:rPr>
      </w:pPr>
      <w:r w:rsidRPr="00F311FF">
        <w:rPr>
          <w:b/>
        </w:rPr>
        <w:t xml:space="preserve">     </w:t>
      </w:r>
    </w:p>
    <w:tbl>
      <w:tblPr>
        <w:tblpPr w:leftFromText="180" w:rightFromText="180" w:vertAnchor="page" w:horzAnchor="margin" w:tblpY="12256"/>
        <w:tblW w:w="2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</w:tblGrid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Balsam 'Camelia Flowered Mix'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Catchfly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Cosmos 'Sensation Mix'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Lupine, Yellow</w:t>
            </w:r>
          </w:p>
        </w:tc>
      </w:tr>
      <w:tr w:rsidR="00730E81" w:rsidRPr="009C5060" w:rsidTr="00730E81">
        <w:trPr>
          <w:trHeight w:val="24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Nasturtium 'Single Mix'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Rocket Larkspur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Siberian Wallflower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Snapdragon 'Northern Lights'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Sunflower 'Dwarf Sunspot'</w:t>
            </w:r>
          </w:p>
        </w:tc>
      </w:tr>
      <w:tr w:rsidR="00730E81" w:rsidRPr="009C5060" w:rsidTr="00730E81">
        <w:trPr>
          <w:trHeight w:val="235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81" w:rsidRPr="009C5060" w:rsidRDefault="00730E81" w:rsidP="00730E81">
            <w:pPr>
              <w:spacing w:after="0" w:line="240" w:lineRule="auto"/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</w:pPr>
            <w:r w:rsidRPr="009C5060">
              <w:rPr>
                <w:rFonts w:ascii="Avenir LT W01_35 Light1475496" w:eastAsia="Times New Roman" w:hAnsi="Avenir LT W01_35 Light1475496" w:cs="Times New Roman"/>
                <w:color w:val="000000"/>
                <w:sz w:val="16"/>
                <w:szCs w:val="16"/>
              </w:rPr>
              <w:t>Zinnia 'California Giants'</w:t>
            </w:r>
          </w:p>
        </w:tc>
      </w:tr>
    </w:tbl>
    <w:p w:rsidR="00771640" w:rsidRDefault="00213A6F" w:rsidP="00730E81">
      <w:pPr>
        <w:rPr>
          <w:sz w:val="24"/>
          <w:szCs w:val="24"/>
          <w:u w:val="single"/>
        </w:rPr>
      </w:pPr>
      <w:r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4823E8" wp14:editId="2B964B02">
                <wp:simplePos x="0" y="0"/>
                <wp:positionH relativeFrom="margin">
                  <wp:posOffset>3724275</wp:posOffset>
                </wp:positionH>
                <wp:positionV relativeFrom="paragraph">
                  <wp:posOffset>3175</wp:posOffset>
                </wp:positionV>
                <wp:extent cx="1495425" cy="20669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81" w:rsidRDefault="00730E81" w:rsidP="00730E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Can be scattered by hand. Recommend adding 2 parts (non-beach) sand for even spreading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Do not bury seeds more than 2-3 times their thickness</w:t>
                            </w:r>
                          </w:p>
                          <w:p w:rsidR="00730E81" w:rsidRDefault="00730E81" w:rsidP="00730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23E8" id="_x0000_s1035" type="#_x0000_t202" style="position:absolute;margin-left:293.25pt;margin-top:.25pt;width:117.75pt;height:16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slJQIAAE4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">
                <v:textbox>
                  <w:txbxContent>
                    <w:p w:rsidR="00730E81" w:rsidRDefault="00730E81" w:rsidP="00730E8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Can be scattered by hand. Recommend adding 2 parts (non-beach) sand for even spreading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Do not bury seeds more than 2-3 times their thickness</w:t>
                      </w:r>
                    </w:p>
                    <w:p w:rsidR="00730E81" w:rsidRDefault="00730E81" w:rsidP="00730E81"/>
                  </w:txbxContent>
                </v:textbox>
                <w10:wrap type="square" anchorx="margin"/>
              </v:shape>
            </w:pict>
          </mc:Fallback>
        </mc:AlternateContent>
      </w:r>
      <w:r w:rsidR="00EE7FFE"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AFF623" wp14:editId="58828D55">
                <wp:simplePos x="0" y="0"/>
                <wp:positionH relativeFrom="margin">
                  <wp:posOffset>1847850</wp:posOffset>
                </wp:positionH>
                <wp:positionV relativeFrom="paragraph">
                  <wp:posOffset>3175</wp:posOffset>
                </wp:positionV>
                <wp:extent cx="1552575" cy="206692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81" w:rsidRPr="002457B0" w:rsidRDefault="00730E81" w:rsidP="00730E8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57B0">
                              <w:rPr>
                                <w:sz w:val="24"/>
                                <w:szCs w:val="24"/>
                                <w:u w:val="single"/>
                              </w:rPr>
                              <w:t>Planting tips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Will cover 2 square feet (large patio pot)</w:t>
                            </w:r>
                          </w:p>
                          <w:p w:rsidR="00730E81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>Sow Mid-March to the end of May</w:t>
                            </w:r>
                          </w:p>
                          <w:p w:rsidR="00730E81" w:rsidRDefault="00730E81" w:rsidP="00730E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11FF">
                              <w:rPr>
                                <w:sz w:val="20"/>
                                <w:szCs w:val="20"/>
                              </w:rPr>
                              <w:t xml:space="preserve">Full Sun to Partial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Shade</w:t>
                            </w: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  <w:p w:rsidR="00730E81" w:rsidRDefault="00730E81" w:rsidP="00730E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FA5CA" wp14:editId="47181EC2">
                                  <wp:extent cx="588675" cy="370926"/>
                                  <wp:effectExtent l="0" t="38100" r="1905" b="48260"/>
                                  <wp:docPr id="192" name="Picture 192" descr="happy bee clipart 5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appy bee clipart 5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371053" flipV="1">
                                            <a:off x="0" y="0"/>
                                            <a:ext cx="616867" cy="38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0E81" w:rsidRDefault="00730E81" w:rsidP="00730E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730E81" w:rsidRPr="00F311FF" w:rsidRDefault="00730E81" w:rsidP="0073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E81" w:rsidRPr="00AD4EF5" w:rsidRDefault="00730E81" w:rsidP="00730E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F623" id="_x0000_s1036" type="#_x0000_t202" style="position:absolute;margin-left:145.5pt;margin-top:.25pt;width:122.25pt;height:16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">
                <v:textbox>
                  <w:txbxContent>
                    <w:p w:rsidR="00730E81" w:rsidRPr="002457B0" w:rsidRDefault="00730E81" w:rsidP="00730E8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457B0">
                        <w:rPr>
                          <w:sz w:val="24"/>
                          <w:szCs w:val="24"/>
                          <w:u w:val="single"/>
                        </w:rPr>
                        <w:t>Planting tips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Will cover 2 square feet (large patio pot)</w:t>
                      </w:r>
                    </w:p>
                    <w:p w:rsidR="00730E81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>Sow Mid-March to the end of May</w:t>
                      </w:r>
                    </w:p>
                    <w:p w:rsidR="00730E81" w:rsidRDefault="00730E81" w:rsidP="00730E81">
                      <w:pPr>
                        <w:rPr>
                          <w:noProof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311FF">
                        <w:rPr>
                          <w:sz w:val="20"/>
                          <w:szCs w:val="20"/>
                        </w:rPr>
                        <w:t xml:space="preserve">Full Sun to Partial </w:t>
                      </w:r>
                      <w:r>
                        <w:rPr>
                          <w:sz w:val="20"/>
                          <w:szCs w:val="20"/>
                        </w:rPr>
                        <w:t>Shade</w:t>
                      </w:r>
                      <w:r>
                        <w:rPr>
                          <w:noProof/>
                        </w:rPr>
                        <w:t xml:space="preserve">             </w:t>
                      </w:r>
                    </w:p>
                    <w:p w:rsidR="00730E81" w:rsidRDefault="00730E81" w:rsidP="00730E8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CFA5CA" wp14:editId="47181EC2">
                            <wp:extent cx="588675" cy="370926"/>
                            <wp:effectExtent l="0" t="38100" r="1905" b="48260"/>
                            <wp:docPr id="192" name="Picture 192" descr="happy bee clipart 5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appy bee clipart 5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371053" flipV="1">
                                      <a:off x="0" y="0"/>
                                      <a:ext cx="616867" cy="38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0E81" w:rsidRDefault="00730E81" w:rsidP="00730E8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730E81" w:rsidRPr="00F311FF" w:rsidRDefault="00730E81" w:rsidP="00730E8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30E81" w:rsidRPr="00AD4EF5" w:rsidRDefault="00730E81" w:rsidP="00730E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FFE" w:rsidRPr="00F31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74D005" wp14:editId="535D16FF">
                <wp:simplePos x="0" y="0"/>
                <wp:positionH relativeFrom="margin">
                  <wp:posOffset>5495925</wp:posOffset>
                </wp:positionH>
                <wp:positionV relativeFrom="paragraph">
                  <wp:posOffset>3175</wp:posOffset>
                </wp:positionV>
                <wp:extent cx="1495425" cy="2076450"/>
                <wp:effectExtent l="0" t="0" r="28575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81" w:rsidRPr="00794A52" w:rsidRDefault="00730E81" w:rsidP="00730E81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794A52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Thank you</w:t>
                            </w:r>
                          </w:p>
                          <w:p w:rsidR="00730E81" w:rsidRPr="00794A52" w:rsidRDefault="00730E81" w:rsidP="00730E81">
                            <w:pPr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94A52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Bee populations have been in serious decline since the 90s. Even what seems like a small contribution — just a tiny flower pot or patch — can provide valuable habitat for pollinators like hummingbirds, </w:t>
                            </w:r>
                            <w:r w:rsidRPr="00794A52">
                              <w:rPr>
                                <w:rStyle w:val="Emphasis"/>
                                <w:rFonts w:cs="Arial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shd w:val="clear" w:color="auto" w:fill="FFFFFF"/>
                              </w:rPr>
                              <w:t>bees</w:t>
                            </w:r>
                            <w:r w:rsidRPr="00794A52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 and butterflies. </w:t>
                            </w:r>
                          </w:p>
                          <w:p w:rsidR="00730E81" w:rsidRPr="002457B0" w:rsidRDefault="00730E81" w:rsidP="00730E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57B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SaskTel Pioneers THANK YOU for your contribution in saving the bees (and the world)!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D005" id="Text Box 30" o:spid="_x0000_s1037" type="#_x0000_t202" style="position:absolute;margin-left:432.75pt;margin-top:.25pt;width:117.75pt;height:16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">
                <v:textbox>
                  <w:txbxContent>
                    <w:p w:rsidR="00730E81" w:rsidRPr="00794A52" w:rsidRDefault="00730E81" w:rsidP="00730E81">
                      <w:pPr>
                        <w:jc w:val="center"/>
                        <w:rPr>
                          <w:rFonts w:cs="Arial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794A52">
                        <w:rPr>
                          <w:rFonts w:cs="Arial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Thank you</w:t>
                      </w:r>
                    </w:p>
                    <w:p w:rsidR="00730E81" w:rsidRPr="00794A52" w:rsidRDefault="00730E81" w:rsidP="00730E81">
                      <w:pPr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94A52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Bee populations have been in serious decline since the 90s. Even what seems like a small contribution — just a tiny flower pot or patch — can provide valuable habitat for pollinators like hummingbirds, </w:t>
                      </w:r>
                      <w:r w:rsidRPr="00794A52">
                        <w:rPr>
                          <w:rStyle w:val="Emphasis"/>
                          <w:rFonts w:cs="Arial"/>
                          <w:b/>
                          <w:bCs/>
                          <w:i w:val="0"/>
                          <w:iCs w:val="0"/>
                          <w:sz w:val="16"/>
                          <w:szCs w:val="16"/>
                          <w:shd w:val="clear" w:color="auto" w:fill="FFFFFF"/>
                        </w:rPr>
                        <w:t>bees</w:t>
                      </w:r>
                      <w:r w:rsidRPr="00794A52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 and butterflies. </w:t>
                      </w:r>
                    </w:p>
                    <w:p w:rsidR="00730E81" w:rsidRPr="002457B0" w:rsidRDefault="00730E81" w:rsidP="00730E8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57B0">
                        <w:rPr>
                          <w:b/>
                          <w:sz w:val="16"/>
                          <w:szCs w:val="16"/>
                        </w:rPr>
                        <w:t xml:space="preserve">SaskTel Pioneers THANK YOU for your contribution in saving the bees (and the world)!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D3E" w:rsidRPr="00181D3E">
        <w:rPr>
          <w:sz w:val="24"/>
          <w:szCs w:val="24"/>
        </w:rPr>
        <w:t xml:space="preserve">      </w:t>
      </w:r>
      <w:r w:rsidR="00730E81" w:rsidRPr="002457B0">
        <w:rPr>
          <w:sz w:val="24"/>
          <w:szCs w:val="24"/>
          <w:u w:val="single"/>
        </w:rPr>
        <w:t xml:space="preserve">Flowers included </w:t>
      </w:r>
    </w:p>
    <w:p w:rsidR="00730E81" w:rsidRDefault="00730E81" w:rsidP="00730E81">
      <w:pPr>
        <w:rPr>
          <w:sz w:val="24"/>
          <w:szCs w:val="24"/>
          <w:u w:val="single"/>
        </w:rPr>
      </w:pPr>
      <w:r w:rsidRPr="002457B0">
        <w:rPr>
          <w:sz w:val="24"/>
          <w:szCs w:val="24"/>
          <w:u w:val="single"/>
        </w:rPr>
        <w:lastRenderedPageBreak/>
        <w:t xml:space="preserve">      </w:t>
      </w:r>
      <w:bookmarkStart w:id="0" w:name="_GoBack"/>
      <w:r w:rsidR="00213A6F">
        <w:rPr>
          <w:noProof/>
        </w:rPr>
        <w:drawing>
          <wp:inline distT="0" distB="0" distL="0" distR="0">
            <wp:extent cx="7077075" cy="8934450"/>
            <wp:effectExtent l="0" t="0" r="9525" b="0"/>
            <wp:docPr id="207" name="Picture 207" descr="https://www.peonyandsage.com/wp-content/uploads/2013/10/GREY-BEE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peonyandsage.com/wp-content/uploads/2013/10/GREY-BEES-ON-WH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0E81" w:rsidSect="00AD4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40" w:rsidRDefault="00771640" w:rsidP="00771640">
      <w:pPr>
        <w:spacing w:after="0" w:line="240" w:lineRule="auto"/>
      </w:pPr>
      <w:r>
        <w:separator/>
      </w:r>
    </w:p>
  </w:endnote>
  <w:endnote w:type="continuationSeparator" w:id="0">
    <w:p w:rsidR="00771640" w:rsidRDefault="00771640" w:rsidP="0077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W01_35 Light1475496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40" w:rsidRDefault="00771640" w:rsidP="00771640">
      <w:pPr>
        <w:spacing w:after="0" w:line="240" w:lineRule="auto"/>
      </w:pPr>
      <w:r>
        <w:separator/>
      </w:r>
    </w:p>
  </w:footnote>
  <w:footnote w:type="continuationSeparator" w:id="0">
    <w:p w:rsidR="00771640" w:rsidRDefault="00771640" w:rsidP="0077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alt="Image result for flower cartoon" style="width:312pt;height:274.5pt;visibility:visible;mso-wrap-style:square" o:bullet="t">
        <v:imagedata r:id="rId1" o:title="Image result for flower cartoon"/>
      </v:shape>
    </w:pict>
  </w:numPicBullet>
  <w:abstractNum w:abstractNumId="0" w15:restartNumberingAfterBreak="0">
    <w:nsid w:val="03BC6FF6"/>
    <w:multiLevelType w:val="hybridMultilevel"/>
    <w:tmpl w:val="0290D120"/>
    <w:lvl w:ilvl="0" w:tplc="A3045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670"/>
    <w:multiLevelType w:val="hybridMultilevel"/>
    <w:tmpl w:val="33DE2B3C"/>
    <w:lvl w:ilvl="0" w:tplc="1E002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2A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2B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3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63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4F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2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845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AB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14538E"/>
    <w:multiLevelType w:val="hybridMultilevel"/>
    <w:tmpl w:val="1D98AADC"/>
    <w:lvl w:ilvl="0" w:tplc="A3045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8B6"/>
    <w:multiLevelType w:val="hybridMultilevel"/>
    <w:tmpl w:val="790E6D96"/>
    <w:lvl w:ilvl="0" w:tplc="9648C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4D53"/>
    <w:multiLevelType w:val="hybridMultilevel"/>
    <w:tmpl w:val="77CE9DF4"/>
    <w:lvl w:ilvl="0" w:tplc="141025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A5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CF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C7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C6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2F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EB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0A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63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1E5EAD"/>
    <w:multiLevelType w:val="hybridMultilevel"/>
    <w:tmpl w:val="D0C0CE6C"/>
    <w:lvl w:ilvl="0" w:tplc="A3045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10043"/>
    <w:multiLevelType w:val="hybridMultilevel"/>
    <w:tmpl w:val="F5A68364"/>
    <w:lvl w:ilvl="0" w:tplc="8A46376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60"/>
    <w:rsid w:val="00092CCE"/>
    <w:rsid w:val="00181D3E"/>
    <w:rsid w:val="00213A6F"/>
    <w:rsid w:val="002457B0"/>
    <w:rsid w:val="003A273D"/>
    <w:rsid w:val="003F4309"/>
    <w:rsid w:val="0045252C"/>
    <w:rsid w:val="00512B9A"/>
    <w:rsid w:val="00567A74"/>
    <w:rsid w:val="00650A8F"/>
    <w:rsid w:val="006F1702"/>
    <w:rsid w:val="00730E81"/>
    <w:rsid w:val="00771640"/>
    <w:rsid w:val="00794A52"/>
    <w:rsid w:val="009C5060"/>
    <w:rsid w:val="009C79AF"/>
    <w:rsid w:val="00AD4EF5"/>
    <w:rsid w:val="00B146E0"/>
    <w:rsid w:val="00EE7FFE"/>
    <w:rsid w:val="00F311FF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568A"/>
  <w15:chartTrackingRefBased/>
  <w15:docId w15:val="{A9AE48E6-9F18-475B-9215-016E8760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5060"/>
    <w:rPr>
      <w:i/>
      <w:iCs/>
    </w:rPr>
  </w:style>
  <w:style w:type="paragraph" w:styleId="ListParagraph">
    <w:name w:val="List Paragraph"/>
    <w:basedOn w:val="Normal"/>
    <w:uiPriority w:val="34"/>
    <w:qFormat/>
    <w:rsid w:val="00AD4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40"/>
  </w:style>
  <w:style w:type="paragraph" w:styleId="Footer">
    <w:name w:val="footer"/>
    <w:basedOn w:val="Normal"/>
    <w:link w:val="FooterChar"/>
    <w:uiPriority w:val="99"/>
    <w:unhideWhenUsed/>
    <w:rsid w:val="0077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5CDB-2E35-4169-8D73-40A850C5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Wall</dc:creator>
  <cp:keywords/>
  <dc:description/>
  <cp:lastModifiedBy>Dione Wall</cp:lastModifiedBy>
  <cp:revision>1</cp:revision>
  <cp:lastPrinted>2019-04-08T18:00:00Z</cp:lastPrinted>
  <dcterms:created xsi:type="dcterms:W3CDTF">2019-04-08T13:48:00Z</dcterms:created>
  <dcterms:modified xsi:type="dcterms:W3CDTF">2019-04-08T19:16:00Z</dcterms:modified>
</cp:coreProperties>
</file>